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w:t>
      </w:r>
      <w:r>
        <w:rPr>
          <w:rFonts w:hint="eastAsia"/>
          <w:sz w:val="24"/>
          <w:lang w:eastAsia="zh-CN"/>
        </w:rPr>
        <w:t>录</w:t>
      </w:r>
      <w:bookmarkStart w:id="6" w:name="_GoBack"/>
      <w:bookmarkEnd w:id="6"/>
      <w:r>
        <w:rPr>
          <w:rFonts w:hint="eastAsia"/>
          <w:sz w:val="24"/>
        </w:rPr>
        <w:t>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r>
        <w:rPr>
          <w:color w:val="333333"/>
          <w:sz w:val="24"/>
          <w:shd w:val="clear" w:color="auto" w:fill="FFFFFF"/>
        </w:rPr>
        <w:br w:type="page"/>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2</w:t>
      </w:r>
      <w:r>
        <w:rPr>
          <w:rFonts w:hint="eastAsia" w:ascii="宋体" w:hAnsi="宋体" w:eastAsia="宋体"/>
        </w:rPr>
        <w:t>教师资格定期注册</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0"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2"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8"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3"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4"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4"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5"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rFonts w:hint="eastAsia"/>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6"/>
                    <a:stretch>
                      <a:fillRect/>
                    </a:stretch>
                  </pic:blipFill>
                  <pic:spPr>
                    <a:xfrm>
                      <a:off x="0" y="0"/>
                      <a:ext cx="6170082" cy="1371139"/>
                    </a:xfrm>
                    <a:prstGeom prst="rect">
                      <a:avLst/>
                    </a:prstGeom>
                  </pic:spPr>
                </pic:pic>
              </a:graphicData>
            </a:graphic>
          </wp:inline>
        </w:drawing>
      </w:r>
    </w:p>
    <w:p>
      <w:pPr>
        <w:spacing w:line="360" w:lineRule="auto"/>
        <w:ind w:firstLine="480" w:firstLineChars="200"/>
        <w:rPr>
          <w:color w:val="333333"/>
          <w:sz w:val="24"/>
          <w:shd w:val="clear" w:color="auto" w:fill="FFFFFF"/>
        </w:rPr>
      </w:pPr>
    </w:p>
    <w:p>
      <w:pPr>
        <w:spacing w:line="360" w:lineRule="auto"/>
        <w:rPr>
          <w:color w:val="333333"/>
          <w:shd w:val="clear" w:color="auto" w:fill="FFFFFF"/>
        </w:rPr>
      </w:pPr>
    </w:p>
    <w:p>
      <w:pPr>
        <w:spacing w:line="360" w:lineRule="auto"/>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rFonts w:hint="eastAsia"/>
          <w:color w:val="333333"/>
          <w:shd w:val="clear" w:color="auto" w:fill="FFFFFF"/>
        </w:rPr>
      </w:pP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3</w:t>
      </w:r>
      <w:r>
        <w:rPr>
          <w:rFonts w:hint="eastAsia" w:ascii="宋体" w:hAnsi="宋体" w:eastAsia="宋体"/>
        </w:rPr>
        <w:t>教师资格证书补发换发</w:t>
      </w:r>
    </w:p>
    <w:p>
      <w:pPr>
        <w:spacing w:line="360" w:lineRule="auto"/>
        <w:rPr>
          <w:color w:val="333333"/>
          <w:shd w:val="clear" w:color="auto" w:fill="FFFFFF"/>
        </w:rPr>
      </w:pPr>
      <w:r>
        <w:rPr>
          <w:rFonts w:hint="eastAsia"/>
          <w:color w:val="333333"/>
          <w:shd w:val="clear" w:color="auto" w:fill="FFFFFF"/>
        </w:rPr>
        <w:t>编写中……</w:t>
      </w:r>
    </w:p>
    <w:p>
      <w:pPr>
        <w:spacing w:line="360" w:lineRule="auto"/>
        <w:rPr>
          <w:color w:val="333333"/>
          <w:shd w:val="clear" w:color="auto" w:fill="FFFFFF"/>
        </w:rPr>
      </w:pPr>
    </w:p>
    <w:p>
      <w:pPr>
        <w:spacing w:line="360" w:lineRule="auto"/>
        <w:rPr>
          <w:color w:val="333333"/>
          <w:shd w:val="clear" w:color="auto" w:fill="FFFFFF"/>
        </w:rPr>
      </w:pPr>
    </w:p>
    <w:p>
      <w:pPr>
        <w:spacing w:line="360" w:lineRule="auto"/>
      </w:pPr>
    </w:p>
    <w:p>
      <w:pPr>
        <w:pStyle w:val="28"/>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M2ZDYxZGRmYWQ2YTY1MmNkNmYxNmMyMWI1ZGMyY2UifQ=="/>
  </w:docVars>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0B2D23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9" Type="http://schemas.openxmlformats.org/officeDocument/2006/relationships/fontTable" Target="fontTable.xml"/><Relationship Id="rId78" Type="http://schemas.openxmlformats.org/officeDocument/2006/relationships/customXml" Target="../customXml/item1.xml"/><Relationship Id="rId77" Type="http://schemas.openxmlformats.org/officeDocument/2006/relationships/numbering" Target="numbering.xm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3884</Words>
  <Characters>3959</Characters>
  <Lines>29</Lines>
  <Paragraphs>8</Paragraphs>
  <TotalTime>303</TotalTime>
  <ScaleCrop>false</ScaleCrop>
  <LinksUpToDate>false</LinksUpToDate>
  <CharactersWithSpaces>3987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张有鹏</cp:lastModifiedBy>
  <dcterms:modified xsi:type="dcterms:W3CDTF">2022-10-11T02:00:54Z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1AD473A05A1843D5904741A87C81DB07</vt:lpwstr>
  </property>
</Properties>
</file>